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FE" w:rsidRDefault="00AC76FE" w:rsidP="00AC76FE">
      <w:pPr>
        <w:pStyle w:val="Pa17"/>
        <w:ind w:left="5100"/>
        <w:rPr>
          <w:rFonts w:ascii="NewBaskervilleC" w:hAnsi="NewBaskervilleC" w:cs="NewBaskervilleC"/>
          <w:b/>
          <w:bCs/>
          <w:color w:val="211D1E"/>
          <w:sz w:val="20"/>
          <w:szCs w:val="20"/>
        </w:rPr>
      </w:pPr>
    </w:p>
    <w:p w:rsidR="00AC76FE" w:rsidRPr="00BC3F3C" w:rsidRDefault="00AC76FE" w:rsidP="00AC76FE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Приложение </w:t>
      </w:r>
    </w:p>
    <w:p w:rsidR="00AC76FE" w:rsidRPr="00BC3F3C" w:rsidRDefault="00AC76FE" w:rsidP="00AC76FE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к решению Совета депутатов </w:t>
      </w:r>
    </w:p>
    <w:p w:rsidR="00AC76FE" w:rsidRPr="00BC3F3C" w:rsidRDefault="00AC76FE" w:rsidP="00AC76FE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муниципального округа </w:t>
      </w:r>
      <w:proofErr w:type="gramStart"/>
      <w:r w:rsidR="00E7589E"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>Митино</w:t>
      </w:r>
      <w:proofErr w:type="gramEnd"/>
    </w:p>
    <w:p w:rsidR="00AC76FE" w:rsidRPr="00BC3F3C" w:rsidRDefault="00AC76FE" w:rsidP="00AC76FE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от </w:t>
      </w:r>
      <w:r w:rsidR="00BC3F3C">
        <w:rPr>
          <w:rFonts w:ascii="Times New Roman" w:hAnsi="Times New Roman" w:cs="Times New Roman"/>
          <w:bCs/>
          <w:color w:val="211D1E"/>
          <w:sz w:val="28"/>
          <w:szCs w:val="28"/>
        </w:rPr>
        <w:t>«</w:t>
      </w:r>
      <w:r w:rsidR="008956AB">
        <w:rPr>
          <w:rFonts w:ascii="Times New Roman" w:hAnsi="Times New Roman" w:cs="Times New Roman"/>
          <w:bCs/>
          <w:color w:val="211D1E"/>
          <w:sz w:val="28"/>
          <w:szCs w:val="28"/>
        </w:rPr>
        <w:t>19</w:t>
      </w:r>
      <w:r w:rsidR="00BC3F3C">
        <w:rPr>
          <w:rFonts w:ascii="Times New Roman" w:hAnsi="Times New Roman" w:cs="Times New Roman"/>
          <w:bCs/>
          <w:color w:val="211D1E"/>
          <w:sz w:val="28"/>
          <w:szCs w:val="28"/>
        </w:rPr>
        <w:t>» июня 2014 года</w:t>
      </w: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№ </w:t>
      </w:r>
      <w:r w:rsidR="008956AB">
        <w:rPr>
          <w:rFonts w:ascii="Times New Roman" w:hAnsi="Times New Roman" w:cs="Times New Roman"/>
          <w:bCs/>
          <w:color w:val="211D1E"/>
          <w:sz w:val="28"/>
          <w:szCs w:val="28"/>
        </w:rPr>
        <w:t>8-18</w:t>
      </w:r>
    </w:p>
    <w:p w:rsidR="00BC3F3C" w:rsidRDefault="00BC3F3C" w:rsidP="00AC76FE">
      <w:pPr>
        <w:pStyle w:val="Pa14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</w:p>
    <w:p w:rsidR="00BC3F3C" w:rsidRDefault="00BC3F3C" w:rsidP="00AC76FE">
      <w:pPr>
        <w:pStyle w:val="Pa14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</w:p>
    <w:p w:rsidR="00AC76FE" w:rsidRPr="00BC3F3C" w:rsidRDefault="00AC76FE" w:rsidP="00AC76FE">
      <w:pPr>
        <w:pStyle w:val="Pa14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Положение </w:t>
      </w:r>
    </w:p>
    <w:p w:rsidR="00AC76FE" w:rsidRPr="00BC3F3C" w:rsidRDefault="00AC76FE" w:rsidP="00AC76FE">
      <w:pPr>
        <w:pStyle w:val="Pa14"/>
        <w:ind w:firstLine="28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о персональных данных муниципального служащего </w:t>
      </w:r>
    </w:p>
    <w:p w:rsidR="00AC76FE" w:rsidRPr="00BC3F3C" w:rsidRDefault="00AC76FE" w:rsidP="00AC76FE">
      <w:pPr>
        <w:pStyle w:val="Pa14"/>
        <w:ind w:firstLine="280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="00E7589E" w:rsidRPr="00BC3F3C">
        <w:rPr>
          <w:rFonts w:ascii="Times New Roman" w:hAnsi="Times New Roman" w:cs="Times New Roman"/>
          <w:b/>
          <w:bCs/>
          <w:color w:val="211D1E"/>
          <w:sz w:val="28"/>
          <w:szCs w:val="28"/>
        </w:rPr>
        <w:t>Митино</w:t>
      </w:r>
      <w:proofErr w:type="gramEnd"/>
    </w:p>
    <w:p w:rsidR="00AC76FE" w:rsidRDefault="00AC76FE" w:rsidP="00AC76FE">
      <w:pPr>
        <w:pStyle w:val="Pa14"/>
        <w:jc w:val="center"/>
        <w:rPr>
          <w:rFonts w:ascii="Times New Roman" w:hAnsi="Times New Roman" w:cs="Times New Roman"/>
          <w:b/>
          <w:bCs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и </w:t>
      </w:r>
      <w:proofErr w:type="gramStart"/>
      <w:r w:rsidRPr="00BC3F3C">
        <w:rPr>
          <w:rFonts w:ascii="Times New Roman" w:hAnsi="Times New Roman" w:cs="Times New Roman"/>
          <w:b/>
          <w:bCs/>
          <w:color w:val="211D1E"/>
          <w:sz w:val="28"/>
          <w:szCs w:val="28"/>
        </w:rPr>
        <w:t>ведении</w:t>
      </w:r>
      <w:proofErr w:type="gramEnd"/>
      <w:r w:rsidRPr="00BC3F3C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 его личного дела </w:t>
      </w:r>
    </w:p>
    <w:p w:rsidR="00BC3F3C" w:rsidRDefault="00BC3F3C" w:rsidP="00BC3F3C">
      <w:pPr>
        <w:pStyle w:val="Default"/>
      </w:pPr>
    </w:p>
    <w:p w:rsidR="00FF2504" w:rsidRDefault="00FF2504" w:rsidP="00FF2504">
      <w:pPr>
        <w:pStyle w:val="Default"/>
      </w:pPr>
    </w:p>
    <w:p w:rsidR="00E43B25" w:rsidRDefault="00E43B25" w:rsidP="00E43B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2504" w:rsidRPr="00FF2504">
        <w:rPr>
          <w:rFonts w:ascii="Times New Roman" w:hAnsi="Times New Roman" w:cs="Times New Roman"/>
          <w:sz w:val="28"/>
          <w:szCs w:val="28"/>
        </w:rPr>
        <w:t>На</w:t>
      </w:r>
      <w:r w:rsidR="00AC76FE" w:rsidRPr="00FF2504">
        <w:rPr>
          <w:rStyle w:val="A4"/>
          <w:rFonts w:ascii="Times New Roman" w:hAnsi="Times New Roman" w:cs="Times New Roman"/>
          <w:sz w:val="28"/>
          <w:szCs w:val="28"/>
        </w:rPr>
        <w:t>стоящим Положением определяется порядок получения, обработки, хранения, передачи и любого дру</w:t>
      </w:r>
      <w:r w:rsidR="00AC76FE" w:rsidRPr="00FF2504">
        <w:rPr>
          <w:rStyle w:val="A4"/>
          <w:rFonts w:ascii="Times New Roman" w:hAnsi="Times New Roman" w:cs="Times New Roman"/>
          <w:sz w:val="28"/>
          <w:szCs w:val="28"/>
        </w:rPr>
        <w:softHyphen/>
        <w:t>гого использования персональных данных муниципального служащего аппарата Совета депутатов муниципаль</w:t>
      </w:r>
      <w:r w:rsidR="00AC76FE" w:rsidRPr="00FF2504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ного округа </w:t>
      </w:r>
      <w:r w:rsidR="00E7589E" w:rsidRPr="00FF2504">
        <w:rPr>
          <w:rStyle w:val="A4"/>
          <w:rFonts w:ascii="Times New Roman" w:hAnsi="Times New Roman" w:cs="Times New Roman"/>
          <w:sz w:val="28"/>
          <w:szCs w:val="28"/>
        </w:rPr>
        <w:t>Митино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C76FE" w:rsidRPr="00FF2504">
        <w:rPr>
          <w:rStyle w:val="A4"/>
          <w:rFonts w:ascii="Times New Roman" w:hAnsi="Times New Roman" w:cs="Times New Roman"/>
          <w:sz w:val="28"/>
          <w:szCs w:val="28"/>
        </w:rPr>
        <w:t>(далее - муниципальный служащий), а также ведения его личного дела в соот</w:t>
      </w:r>
      <w:r w:rsidR="00AC76FE" w:rsidRPr="00FF2504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ветствии с Законом города Москвы от 22.10.2008 № 50 «О муниципальной службе в городе Москве». </w:t>
      </w:r>
    </w:p>
    <w:p w:rsidR="00E43B25" w:rsidRDefault="00E43B25" w:rsidP="00E43B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2. 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t xml:space="preserve">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служащего, либо подлежащие включению в его личное дело в соответствии с настоящим Положением. </w:t>
      </w:r>
    </w:p>
    <w:p w:rsidR="00E43B25" w:rsidRDefault="00E43B25" w:rsidP="00E43B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3. 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t xml:space="preserve">Представитель нанимателя в лице главы муниципального округа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Митино</w:t>
      </w:r>
      <w:proofErr w:type="gramEnd"/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t>, (далее - пред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softHyphen/>
        <w:t>ставитель нанимателя), обеспечивает защиту персональных данных муниципальных служащих, содержа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щихся в их личных делах, от неправомерного их использования или утраты. </w:t>
      </w:r>
    </w:p>
    <w:p w:rsidR="009C1711" w:rsidRDefault="00E43B25" w:rsidP="009C1711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4. 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t>Представитель нанимателя определяет лицо, уполномоченное на получение, обработку, хранение, передачу и любое другое использование персональных данных муниципальных служащих и несущих от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ветственность в соответствии с законодательством Российской Федерации за нарушение режима защиты этих персональных данных. </w:t>
      </w:r>
    </w:p>
    <w:p w:rsidR="009C1711" w:rsidRDefault="009C1711" w:rsidP="009C1711">
      <w:pPr>
        <w:pStyle w:val="Default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5. 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t xml:space="preserve">При получении, обработке, хранении и передаче персональных данных муниципального служащего кадровая служба обязана соблюдать следующие требования: </w:t>
      </w:r>
    </w:p>
    <w:p w:rsidR="00925939" w:rsidRDefault="002A5D25" w:rsidP="00925939">
      <w:pPr>
        <w:pStyle w:val="Default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5.1.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t xml:space="preserve"> обработка персональных данных муниципального служащего осуществляется в целях обеспечения со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softHyphen/>
        <w:t>блюдения Конституции Российской Федерации, федеральных законов, з</w:t>
      </w:r>
      <w:r w:rsidR="009C1711">
        <w:rPr>
          <w:rStyle w:val="A4"/>
          <w:rFonts w:ascii="Times New Roman" w:hAnsi="Times New Roman" w:cs="Times New Roman"/>
          <w:sz w:val="28"/>
          <w:szCs w:val="28"/>
        </w:rPr>
        <w:t>аконов города Москвы и иных нор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t>мативных правовых актов Российской Федерации, содействия муниципальному служащему в прохождении муниципальной службы, в обучении и должностном росте, обеспечения личной безопасности муниципаль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ного служащего и членов его семьи, а также в целях обеспечения 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lastRenderedPageBreak/>
        <w:t>сохранности принадлежащего ему имуще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softHyphen/>
        <w:t>ства и имущества государственного органа</w:t>
      </w:r>
      <w:proofErr w:type="gramEnd"/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t xml:space="preserve">, учета результатов исполнения им должностных обязанностей; </w:t>
      </w:r>
    </w:p>
    <w:p w:rsidR="00925939" w:rsidRDefault="002A5D25" w:rsidP="00925939">
      <w:pPr>
        <w:pStyle w:val="Default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5.2.</w:t>
      </w:r>
      <w:r w:rsidR="00AC76FE" w:rsidRPr="00BC3F3C">
        <w:rPr>
          <w:rStyle w:val="A4"/>
          <w:rFonts w:ascii="Times New Roman" w:hAnsi="Times New Roman" w:cs="Times New Roman"/>
          <w:sz w:val="28"/>
          <w:szCs w:val="28"/>
        </w:rPr>
        <w:t xml:space="preserve"> персональные данные следует получать лично у муниципального служащего. </w:t>
      </w:r>
    </w:p>
    <w:p w:rsidR="00925939" w:rsidRDefault="00AC76FE" w:rsidP="00925939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color w:val="211D1E"/>
          <w:sz w:val="28"/>
          <w:szCs w:val="28"/>
        </w:rPr>
        <w:t>В случае возникновения необходимости получения персональных данных муниципального служащего у третьей стороны, следует известить об этом муниципального служащего заранее, получить его письмен</w:t>
      </w:r>
      <w:r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ное согласие и сообщить муниципальному служащему о целях, предполагаемых источниках и способах по</w:t>
      </w:r>
      <w:r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лучения персональных данных; </w:t>
      </w:r>
    </w:p>
    <w:p w:rsidR="00925939" w:rsidRDefault="002A5D25" w:rsidP="00925939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5.3.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запрещается получать, обрабатывать и приобщать к личному делу муниципального служащего не установленные федеральными законами и законами города Москвы персональные данные о его полити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ческих, религиозных и иных убеждениях, частной жизни, членстве в общественных объединениях, в том числе в профессиональных союзах; </w:t>
      </w:r>
    </w:p>
    <w:p w:rsidR="00925939" w:rsidRDefault="002A5D25" w:rsidP="00925939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5.4.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при принятии решений, затрагивающих интересы муниципального служащего, запрещается осно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 </w:t>
      </w:r>
    </w:p>
    <w:p w:rsidR="00E401AE" w:rsidRDefault="002A5D25" w:rsidP="00E401AE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5.5.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защита персональных данных муниципального служащего от неправомерного их использования или утраты обеспечивается за счет средств аппарата Совета депутатов в порядке, установленном федеральны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ми законами и законами города Москвы; </w:t>
      </w:r>
    </w:p>
    <w:p w:rsidR="008C61F0" w:rsidRDefault="002A5D25" w:rsidP="008C61F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5.6.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ми законами и законами города Москвы. </w:t>
      </w:r>
    </w:p>
    <w:p w:rsidR="008C61F0" w:rsidRDefault="008C61F0" w:rsidP="008C61F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6.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В целях обеспечения защиты персональных данных, хранящихся в личных делах муниципальных служащих, муниципальные служащие имеют право: </w:t>
      </w:r>
    </w:p>
    <w:p w:rsidR="008C61F0" w:rsidRDefault="002A5D25" w:rsidP="008C61F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6.1.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получать полную информацию о своих персональных данных и обработке этих данных (в том числе автоматизированной); </w:t>
      </w:r>
    </w:p>
    <w:p w:rsidR="008C61F0" w:rsidRDefault="002A5D25" w:rsidP="008C61F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6.2.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осуществлять свободный бесплатный доступ к своим персональным данным, включая право полу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чать копии любой записи, содержащей персональные данные муниципального служащего, за исключени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ем случаев, предусмотренных федеральными законами и законами города Москвы; </w:t>
      </w:r>
    </w:p>
    <w:p w:rsidR="008C61F0" w:rsidRDefault="002A5D25" w:rsidP="008C61F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6.3.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требовать исключения или исправления неверных или неполных персональных данных, а также дан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ных, обработанных с нарушением федерального законодательства или </w:t>
      </w:r>
      <w:r w:rsidR="008C61F0">
        <w:rPr>
          <w:rFonts w:ascii="Times New Roman" w:hAnsi="Times New Roman" w:cs="Times New Roman"/>
          <w:color w:val="211D1E"/>
          <w:sz w:val="28"/>
          <w:szCs w:val="28"/>
        </w:rPr>
        <w:t>законодательства города Москвы.</w:t>
      </w:r>
    </w:p>
    <w:p w:rsidR="00DB067F" w:rsidRDefault="00AC76FE" w:rsidP="00DB067F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color w:val="211D1E"/>
          <w:sz w:val="28"/>
          <w:szCs w:val="28"/>
        </w:rPr>
        <w:t>Муниципальный служащий при отказе представителя нанимателя или уполномоченного им лица ис</w:t>
      </w:r>
      <w:r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ключить или исправить персональные данные муниципального служащего имеет право заявить в пись</w:t>
      </w:r>
      <w:r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менной форме </w:t>
      </w:r>
      <w:r w:rsidRPr="00BC3F3C">
        <w:rPr>
          <w:rFonts w:ascii="Times New Roman" w:hAnsi="Times New Roman" w:cs="Times New Roman"/>
          <w:color w:val="211D1E"/>
          <w:sz w:val="28"/>
          <w:szCs w:val="28"/>
        </w:rPr>
        <w:lastRenderedPageBreak/>
        <w:t xml:space="preserve">представителю нанимателя или уполномоченному им лицу о своем несогласии, обосновав соответствующим образом такое несогласие. </w:t>
      </w:r>
    </w:p>
    <w:p w:rsidR="00DB067F" w:rsidRDefault="00AC76FE" w:rsidP="00DB067F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color w:val="211D1E"/>
          <w:sz w:val="28"/>
          <w:szCs w:val="28"/>
        </w:rPr>
        <w:t>Персональные данные оценочного характера муниципальный служащий имеет право дополнить заяв</w:t>
      </w:r>
      <w:r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лением, выражающим его собственную точку зрения;</w:t>
      </w:r>
    </w:p>
    <w:p w:rsidR="00DB067F" w:rsidRDefault="002A5D25" w:rsidP="00DB067F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6.4.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требовать от представителя нанимателя или уполномоченного им лица уведомления всех лиц, кото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 </w:t>
      </w:r>
    </w:p>
    <w:p w:rsidR="00DB067F" w:rsidRDefault="002A5D25" w:rsidP="00DB067F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6.5.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обжаловать в суде любые неправомерные действия или бездействие представителя нанимателя или уполномоченного им лица при обработке и защите персональных данных муниципального служащего. </w:t>
      </w:r>
    </w:p>
    <w:p w:rsidR="00DB067F" w:rsidRDefault="00DB067F" w:rsidP="00DB067F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7.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Муниципальный служащий, виновный в нарушении норм, регулирующих получение, обработку, хра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нение и передачу персональных данных другого муниципального служащего, несет ответственность в со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ответствии с федеральными законами и законами города Москвы. </w:t>
      </w:r>
    </w:p>
    <w:p w:rsidR="00CB0D00" w:rsidRDefault="00AC76FE" w:rsidP="00CB0D0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В соответствии со статьей </w:t>
      </w:r>
      <w:r w:rsidR="007A3601">
        <w:rPr>
          <w:rFonts w:ascii="Times New Roman" w:hAnsi="Times New Roman" w:cs="Times New Roman"/>
          <w:color w:val="211D1E"/>
          <w:sz w:val="28"/>
          <w:szCs w:val="28"/>
        </w:rPr>
        <w:t>39</w:t>
      </w:r>
      <w:r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Закона г</w:t>
      </w:r>
      <w:r w:rsidR="00DB067F">
        <w:rPr>
          <w:rFonts w:ascii="Times New Roman" w:hAnsi="Times New Roman" w:cs="Times New Roman"/>
          <w:color w:val="211D1E"/>
          <w:sz w:val="28"/>
          <w:szCs w:val="28"/>
        </w:rPr>
        <w:t>орода</w:t>
      </w:r>
      <w:r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Москвы </w:t>
      </w:r>
      <w:r w:rsidR="00247C09" w:rsidRPr="00FF2504">
        <w:rPr>
          <w:rStyle w:val="A4"/>
          <w:rFonts w:ascii="Times New Roman" w:hAnsi="Times New Roman" w:cs="Times New Roman"/>
          <w:sz w:val="28"/>
          <w:szCs w:val="28"/>
        </w:rPr>
        <w:t>от 22.10.2008 № 50 «О муниципальной службе в городе Москве»</w:t>
      </w:r>
      <w:r w:rsidR="00247C0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C3F3C">
        <w:rPr>
          <w:rFonts w:ascii="Times New Roman" w:hAnsi="Times New Roman" w:cs="Times New Roman"/>
          <w:color w:val="211D1E"/>
          <w:sz w:val="28"/>
          <w:szCs w:val="28"/>
        </w:rPr>
        <w:t>на основе персональных данных муниципальных служащих в аппарате Совета депутатов форми</w:t>
      </w:r>
      <w:r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руется и ведется, в том числе на электронных носителях, реестр муниципальных служащих. </w:t>
      </w:r>
    </w:p>
    <w:p w:rsidR="00CB0D00" w:rsidRDefault="00CB0D00" w:rsidP="00CB0D0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8.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Представитель нанимателя или уполномоченное им лицо вправе подвергать обработке (в том числе ав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томатизированной) персональные данные муниципальных служащих при формировании кадрового резерва. </w:t>
      </w:r>
    </w:p>
    <w:p w:rsidR="00CB0D00" w:rsidRDefault="00CB0D00" w:rsidP="00CB0D0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9.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аппарата Совета депутатов. </w:t>
      </w:r>
    </w:p>
    <w:p w:rsidR="00CB0D00" w:rsidRDefault="00CB0D00" w:rsidP="00CB0D0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10.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Личное дело муниципального служащего ведется кадровой службой аппарата Совета депутатов. </w:t>
      </w:r>
    </w:p>
    <w:p w:rsidR="00CB0D00" w:rsidRDefault="00CB0D00" w:rsidP="00CB0D0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11. </w:t>
      </w:r>
      <w:proofErr w:type="gramStart"/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Персональные данные, внесенные в личные дела муниципальных служащих, иные сведения, со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держащиеся в личных делах муниципальных служащих, относятся к сведениям конфиденциального харак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тера (за исключением сведений, которые в установленных федеральными законами и законами города Москвы случаях могут быть опубликованы в средствах массовой информации), а в случаях, установленных федеральными законами, законами города Москвы и иными нормативными правовыми актами Россий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ской Федерации, - к сведениям, составляющим</w:t>
      </w:r>
      <w:proofErr w:type="gramEnd"/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государственную тайну. </w:t>
      </w:r>
    </w:p>
    <w:p w:rsidR="00CB0D00" w:rsidRDefault="00CB0D00" w:rsidP="00CB0D0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12.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К личному делу муниципального служащего приобщаются: </w:t>
      </w:r>
    </w:p>
    <w:p w:rsidR="00CB0D00" w:rsidRDefault="002A5D25" w:rsidP="00CB0D0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12.1.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письменное заявление с просьбой о поступлении на муниципальную службу и замещении должности муниципальной службы в городе Москве (далее - должность муниципальной службы); </w:t>
      </w:r>
    </w:p>
    <w:p w:rsidR="00CB0D00" w:rsidRDefault="002A5D25" w:rsidP="00CB0D0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lastRenderedPageBreak/>
        <w:t>12.2.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собственноручно заполненная и подписанная гражданином Российской Федерации анкета установ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ленной формы с приложением фотографии; </w:t>
      </w:r>
    </w:p>
    <w:p w:rsidR="00CB0D00" w:rsidRDefault="002A5D25" w:rsidP="00CB0D0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12.3.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 </w:t>
      </w:r>
    </w:p>
    <w:p w:rsidR="00CB0D00" w:rsidRDefault="002A5D25" w:rsidP="00CB0D0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12.4.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копия паспорта и копии свидетельств о государственной регистрации актов гражданского состояния; </w:t>
      </w:r>
    </w:p>
    <w:p w:rsidR="005D674D" w:rsidRDefault="002A5D25" w:rsidP="005D674D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12.5.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копия трудовой книжки или документа, подтверждающего прохождение военной или иной службы; </w:t>
      </w:r>
    </w:p>
    <w:p w:rsidR="005D674D" w:rsidRDefault="002A5D25" w:rsidP="005D674D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12.6.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копии документов о профессиональном образовании, профессиональной переподготовке, повыше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нии квалификации, стажировке, присвоении ученой степени, ученого звания (если таковые имеются); </w:t>
      </w:r>
    </w:p>
    <w:p w:rsidR="005D674D" w:rsidRDefault="002A5D25" w:rsidP="005D674D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12.7.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 </w:t>
      </w:r>
    </w:p>
    <w:p w:rsidR="005D674D" w:rsidRDefault="002A5D25" w:rsidP="005D674D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12.8.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копия акта государственного органа о назначении на должность муниципальной службы; </w:t>
      </w:r>
    </w:p>
    <w:p w:rsidR="002A5D25" w:rsidRDefault="002A5D25" w:rsidP="002A5D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12.9.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экземпляр трудового договора, а также экземпляры письменных дополнительных соглашений, кото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рыми оформляются изменения и дополнения, внесенные в трудовой договор; </w:t>
      </w:r>
    </w:p>
    <w:p w:rsidR="002A5D25" w:rsidRDefault="002A5D25" w:rsidP="002A5D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12.10.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копии актов о переводе муниципального служащего на иную должность муниципальной службы, о временном замещении им иной должности муниципальной службы; </w:t>
      </w:r>
    </w:p>
    <w:p w:rsidR="002A5D25" w:rsidRDefault="002A5D25" w:rsidP="002A5D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12.11.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копии документов воинского учета (для военнообязанных и лиц, подлежащих призыву на военную службу); </w:t>
      </w:r>
    </w:p>
    <w:p w:rsidR="002A5D25" w:rsidRDefault="002A5D25" w:rsidP="002A5D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12.12.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копия акта об освобождении муниципального служащего от замещаемой должности муниципальной службы, о прекращении трудового договора или его приостановлении; </w:t>
      </w:r>
    </w:p>
    <w:p w:rsidR="002A5D25" w:rsidRDefault="002A5D25" w:rsidP="002A5D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12.13.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аттестационный лист муниципального служащего, прошедшего аттестацию, и отзыв об исполнении им должностных обязанностей за аттестационный период; </w:t>
      </w:r>
    </w:p>
    <w:p w:rsidR="002A5D25" w:rsidRDefault="002A5D25" w:rsidP="002A5D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12.14.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квалификационного разряда муниципаль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ной службы в городе Москве; </w:t>
      </w:r>
    </w:p>
    <w:p w:rsidR="002A5D25" w:rsidRDefault="002A5D25" w:rsidP="002A5D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12.15.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копии документов о присвоении муниципальному служащему квалификационного разряда муници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пальной службы (иного классного чина, квалификационного разряда, дипломатического ранга); </w:t>
      </w:r>
    </w:p>
    <w:p w:rsidR="002A5D25" w:rsidRDefault="002A5D25" w:rsidP="002A5D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12.16.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копии документов о включении муниципального служащего в кадровый резерв, а также об исключе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нии его из кадрового резерва; </w:t>
      </w:r>
    </w:p>
    <w:p w:rsidR="002A5D25" w:rsidRDefault="002A5D25" w:rsidP="002A5D2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12.17.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копии решений о поощрении муниципального служащего, а также о наложении на него дисципли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нарного взыскания до его снятия или отмены; </w:t>
      </w:r>
    </w:p>
    <w:p w:rsidR="000F22D5" w:rsidRDefault="002A5D25" w:rsidP="000F22D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lastRenderedPageBreak/>
        <w:t xml:space="preserve">12.18.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копии документов о начале служебной проверки, ее результатах, об отстранении муниципального служащего от замещаемой должности муниципальной службы; </w:t>
      </w:r>
    </w:p>
    <w:p w:rsidR="000F22D5" w:rsidRDefault="000F22D5" w:rsidP="000F22D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12.19.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ной службы связано с использованием таких сведений; </w:t>
      </w:r>
    </w:p>
    <w:p w:rsidR="000F22D5" w:rsidRDefault="000F22D5" w:rsidP="000F22D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12.20.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сведения о доходах, имуществе и обязательствах имущественного характера муниципального служащего; </w:t>
      </w:r>
    </w:p>
    <w:p w:rsidR="000F22D5" w:rsidRDefault="000F22D5" w:rsidP="000F22D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12.21.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копия страхового свидетельства обязательного пенсионного страхования; </w:t>
      </w:r>
    </w:p>
    <w:p w:rsidR="000F22D5" w:rsidRDefault="000F22D5" w:rsidP="000F22D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12.22.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копия свидетельства о постановке на учет в налоговом органе физического лица по месту жительства на территории Российской Федерации; </w:t>
      </w:r>
    </w:p>
    <w:p w:rsidR="000F22D5" w:rsidRDefault="000F22D5" w:rsidP="000F22D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12.23.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копия страхового медицинского полиса обязательного медицинского страхования граждан; </w:t>
      </w:r>
    </w:p>
    <w:p w:rsidR="000F22D5" w:rsidRDefault="000F22D5" w:rsidP="000F22D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12.24.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медицинское заключение установленной формы об отсутствии у гражданина заболевания, препят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ствующего поступлению на муниципальную службу или ее прохождению; </w:t>
      </w:r>
    </w:p>
    <w:p w:rsidR="000F22D5" w:rsidRDefault="000F22D5" w:rsidP="000F22D5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12.25.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справка о результатах проверки достоверности и полноты представленных муниципальным служа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щим сведений о доходах, имуществе и обязательствах имущественного характера, а также сведений о со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блюдении муниципальным служащим ограничений, установленных федеральными законами. </w:t>
      </w:r>
    </w:p>
    <w:p w:rsidR="00222520" w:rsidRDefault="000F22D5" w:rsidP="0022252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13.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В личное дело муниципального служащего вносятся также письменные объяснения муниципально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го служащего, если такие объяснения даны им после ознакомления с документами своего личного дела. </w:t>
      </w:r>
    </w:p>
    <w:p w:rsidR="00222520" w:rsidRDefault="00222520" w:rsidP="0022252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14.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К личному делу муниципального служащего приобщаются иные документы, предусмотренные федеральны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ми законами, законами города Москвы и иными нормативными правовы</w:t>
      </w:r>
      <w:r>
        <w:rPr>
          <w:rFonts w:ascii="Times New Roman" w:hAnsi="Times New Roman" w:cs="Times New Roman"/>
          <w:color w:val="211D1E"/>
          <w:sz w:val="28"/>
          <w:szCs w:val="28"/>
        </w:rPr>
        <w:t>ми актами Российской Федерации.</w:t>
      </w:r>
    </w:p>
    <w:p w:rsidR="00222520" w:rsidRDefault="00222520" w:rsidP="0022252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15.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Документы, приобщенные к личному делу муниципального служащего, брошюруются, страницы ну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меруются, к личному делу прилагается опись. </w:t>
      </w:r>
    </w:p>
    <w:p w:rsidR="00222520" w:rsidRDefault="00222520" w:rsidP="0022252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16.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Учетные данные муниципальных служащих в соответствии с порядком, установленным главой муни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ципального округа, хранятся в аппарате Совета депутатов на электронных носителях. Уполномоченный муниципальный служащий аппарата Совета депутатов обеспечивает их защиту от несанкционированного доступа и копирования. </w:t>
      </w:r>
    </w:p>
    <w:p w:rsidR="00222520" w:rsidRDefault="00222520" w:rsidP="00222520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17.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В обязанности уполномоченного муниципального служащего аппарата Совета депутатов, осущест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вляющего ведение личных дел муниципальных служащих, входит: </w:t>
      </w:r>
    </w:p>
    <w:p w:rsidR="00F839CD" w:rsidRDefault="00222520" w:rsidP="00F839CD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17.1.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приобщение документов, указанных в пунктах </w:t>
      </w:r>
      <w:r w:rsidR="00F839CD">
        <w:rPr>
          <w:rFonts w:ascii="Times New Roman" w:hAnsi="Times New Roman" w:cs="Times New Roman"/>
          <w:color w:val="211D1E"/>
          <w:sz w:val="28"/>
          <w:szCs w:val="28"/>
        </w:rPr>
        <w:t>12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и 1</w:t>
      </w:r>
      <w:r w:rsidR="00F839CD">
        <w:rPr>
          <w:rFonts w:ascii="Times New Roman" w:hAnsi="Times New Roman" w:cs="Times New Roman"/>
          <w:color w:val="211D1E"/>
          <w:sz w:val="28"/>
          <w:szCs w:val="28"/>
        </w:rPr>
        <w:t>3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 настоящего Положения, к личным делам муни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ципальных служащих; </w:t>
      </w:r>
    </w:p>
    <w:p w:rsidR="000314C9" w:rsidRDefault="00F839CD" w:rsidP="000314C9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>17.</w:t>
      </w:r>
      <w:r w:rsidR="000314C9">
        <w:rPr>
          <w:rFonts w:ascii="Times New Roman" w:hAnsi="Times New Roman" w:cs="Times New Roman"/>
          <w:color w:val="211D1E"/>
          <w:sz w:val="28"/>
          <w:szCs w:val="28"/>
        </w:rPr>
        <w:t xml:space="preserve">2.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обеспечение сохранности лич</w:t>
      </w:r>
      <w:r w:rsidR="000314C9">
        <w:rPr>
          <w:rFonts w:ascii="Times New Roman" w:hAnsi="Times New Roman" w:cs="Times New Roman"/>
          <w:color w:val="211D1E"/>
          <w:sz w:val="28"/>
          <w:szCs w:val="28"/>
        </w:rPr>
        <w:t>ных дел муниципальных служащих;</w:t>
      </w:r>
    </w:p>
    <w:p w:rsidR="000314C9" w:rsidRDefault="000314C9" w:rsidP="000314C9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lastRenderedPageBreak/>
        <w:t xml:space="preserve">17.3.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обеспечение конфиденциальности сведений, содержащихся в личных делах муниципальных служа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щих, в соответствии с федеральными законами, законами города Москвы иными нормативными правовы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ми актами Российской Федерации, а также в соответствии с настоящим Положением; </w:t>
      </w:r>
    </w:p>
    <w:p w:rsidR="000314C9" w:rsidRDefault="000314C9" w:rsidP="000314C9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17.4.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тельством Российской Федерации. </w:t>
      </w:r>
    </w:p>
    <w:p w:rsidR="00154AE4" w:rsidRDefault="000314C9" w:rsidP="00154AE4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18.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Муниципальные служащие,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>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новленного настоящим Положением. </w:t>
      </w:r>
    </w:p>
    <w:p w:rsidR="00154AE4" w:rsidRDefault="00154AE4" w:rsidP="00154AE4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19.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При переводе муниципального служащего на должность муниципальной службы в другой аппарат Совета депутатов, его личное дело передается по новому месту замещения должности муниципальной службы или государственной гражданской службы. </w:t>
      </w:r>
    </w:p>
    <w:p w:rsidR="006B541E" w:rsidRDefault="00154AE4" w:rsidP="006B541E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20.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Личные дела муниципальных служащих, уволенных с муниципальной службы (за исключением му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ниципальных служащих, указанных в пункте </w:t>
      </w:r>
      <w:r w:rsidR="006F103D">
        <w:rPr>
          <w:rFonts w:ascii="Times New Roman" w:hAnsi="Times New Roman" w:cs="Times New Roman"/>
          <w:color w:val="211D1E"/>
          <w:sz w:val="28"/>
          <w:szCs w:val="28"/>
        </w:rPr>
        <w:t>19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, настоящего Положения), хранятся в аппарате Совета депу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татов в течение 10 лет со дня увольнения с муниципальной службы, после чего передаются в архив. </w:t>
      </w:r>
    </w:p>
    <w:p w:rsidR="006B541E" w:rsidRDefault="006B541E" w:rsidP="006B541E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21.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Если гражданин, личное дело которого хранится в аппарате Совета депутатов, поступит на муниципаль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ную службу вновь, его личное дело подлежит передаче указанной кадровой службой по месту замещения должности муниципальной службы. </w:t>
      </w:r>
    </w:p>
    <w:p w:rsidR="00AC76FE" w:rsidRPr="006B541E" w:rsidRDefault="006B541E" w:rsidP="006B541E">
      <w:pPr>
        <w:pStyle w:val="Default"/>
        <w:ind w:firstLine="709"/>
        <w:jc w:val="both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color w:val="211D1E"/>
          <w:sz w:val="28"/>
          <w:szCs w:val="28"/>
        </w:rPr>
        <w:t xml:space="preserve">22. 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>Личные дела муниципальных служащих, содержащие сведения, составляющие государственную тайну, хранятся в аппарате Совета депутатов в соответствии с законодательст</w:t>
      </w:r>
      <w:r>
        <w:rPr>
          <w:rFonts w:ascii="Times New Roman" w:hAnsi="Times New Roman" w:cs="Times New Roman"/>
          <w:color w:val="211D1E"/>
          <w:sz w:val="28"/>
          <w:szCs w:val="28"/>
        </w:rPr>
        <w:t>вом Российской Федерации о госу</w:t>
      </w:r>
      <w:r w:rsidR="00AC76FE" w:rsidRPr="00BC3F3C">
        <w:rPr>
          <w:rFonts w:ascii="Times New Roman" w:hAnsi="Times New Roman" w:cs="Times New Roman"/>
          <w:color w:val="211D1E"/>
          <w:sz w:val="28"/>
          <w:szCs w:val="28"/>
        </w:rPr>
        <w:t xml:space="preserve">дарственной тайне. </w:t>
      </w:r>
    </w:p>
    <w:p w:rsidR="00C61748" w:rsidRPr="00BC3F3C" w:rsidRDefault="00C61748">
      <w:pPr>
        <w:rPr>
          <w:rFonts w:ascii="Times New Roman" w:hAnsi="Times New Roman" w:cs="Times New Roman"/>
          <w:sz w:val="28"/>
          <w:szCs w:val="28"/>
        </w:rPr>
      </w:pPr>
    </w:p>
    <w:p w:rsidR="008651E7" w:rsidRPr="00BC3F3C" w:rsidRDefault="008651E7">
      <w:pPr>
        <w:rPr>
          <w:rFonts w:ascii="Times New Roman" w:hAnsi="Times New Roman" w:cs="Times New Roman"/>
          <w:sz w:val="28"/>
          <w:szCs w:val="28"/>
        </w:rPr>
      </w:pPr>
    </w:p>
    <w:sectPr w:rsidR="008651E7" w:rsidRPr="00BC3F3C" w:rsidSect="008724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88" w:rsidRDefault="00CB5A88" w:rsidP="008724F0">
      <w:r>
        <w:separator/>
      </w:r>
    </w:p>
  </w:endnote>
  <w:endnote w:type="continuationSeparator" w:id="0">
    <w:p w:rsidR="00CB5A88" w:rsidRDefault="00CB5A88" w:rsidP="0087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88" w:rsidRDefault="00CB5A88" w:rsidP="008724F0">
      <w:r>
        <w:separator/>
      </w:r>
    </w:p>
  </w:footnote>
  <w:footnote w:type="continuationSeparator" w:id="0">
    <w:p w:rsidR="00CB5A88" w:rsidRDefault="00CB5A88" w:rsidP="00872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2396"/>
      <w:docPartObj>
        <w:docPartGallery w:val="Page Numbers (Top of Page)"/>
        <w:docPartUnique/>
      </w:docPartObj>
    </w:sdtPr>
    <w:sdtContent>
      <w:p w:rsidR="008724F0" w:rsidRDefault="00CC27C5">
        <w:pPr>
          <w:pStyle w:val="a3"/>
        </w:pPr>
        <w:fldSimple w:instr=" PAGE   \* MERGEFORMAT ">
          <w:r w:rsidR="008956AB">
            <w:rPr>
              <w:noProof/>
            </w:rPr>
            <w:t>2</w:t>
          </w:r>
        </w:fldSimple>
      </w:p>
    </w:sdtContent>
  </w:sdt>
  <w:p w:rsidR="008724F0" w:rsidRDefault="008724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EB7B9C"/>
    <w:multiLevelType w:val="hybridMultilevel"/>
    <w:tmpl w:val="0C4366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2B3A41"/>
    <w:multiLevelType w:val="hybridMultilevel"/>
    <w:tmpl w:val="63DA99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9A0E5F"/>
    <w:multiLevelType w:val="hybridMultilevel"/>
    <w:tmpl w:val="1B1866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0568FB"/>
    <w:multiLevelType w:val="hybridMultilevel"/>
    <w:tmpl w:val="13CBC8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3EED53C"/>
    <w:multiLevelType w:val="hybridMultilevel"/>
    <w:tmpl w:val="3FEDF6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490759"/>
    <w:multiLevelType w:val="hybridMultilevel"/>
    <w:tmpl w:val="15820C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A49E56"/>
    <w:multiLevelType w:val="hybridMultilevel"/>
    <w:tmpl w:val="AD0001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FE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C9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4DB9"/>
    <w:rsid w:val="000E6076"/>
    <w:rsid w:val="000E77CF"/>
    <w:rsid w:val="000F01C6"/>
    <w:rsid w:val="000F22D5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4AE4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252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47C09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5D25"/>
    <w:rsid w:val="002A7237"/>
    <w:rsid w:val="002B009C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6864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674D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41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103D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3601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1E7"/>
    <w:rsid w:val="00865A3B"/>
    <w:rsid w:val="008672D3"/>
    <w:rsid w:val="00870633"/>
    <w:rsid w:val="00871A2C"/>
    <w:rsid w:val="008724F0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27D4"/>
    <w:rsid w:val="00893015"/>
    <w:rsid w:val="008933FE"/>
    <w:rsid w:val="0089471B"/>
    <w:rsid w:val="008956A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1F0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5939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837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11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5146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6FE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3F3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4AE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0D0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A88"/>
    <w:rsid w:val="00CB5C02"/>
    <w:rsid w:val="00CC1E23"/>
    <w:rsid w:val="00CC26D2"/>
    <w:rsid w:val="00CC27C5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067F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01AE"/>
    <w:rsid w:val="00E412AC"/>
    <w:rsid w:val="00E419A4"/>
    <w:rsid w:val="00E41F62"/>
    <w:rsid w:val="00E42212"/>
    <w:rsid w:val="00E42521"/>
    <w:rsid w:val="00E433FF"/>
    <w:rsid w:val="00E43A56"/>
    <w:rsid w:val="00E43B02"/>
    <w:rsid w:val="00E43B25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7589E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39CD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2504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6FE"/>
    <w:pPr>
      <w:autoSpaceDE w:val="0"/>
      <w:autoSpaceDN w:val="0"/>
      <w:adjustRightInd w:val="0"/>
      <w:jc w:val="left"/>
    </w:pPr>
    <w:rPr>
      <w:rFonts w:ascii="MetaMediumC" w:hAnsi="MetaMediumC" w:cs="MetaMediumC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AC76FE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C76FE"/>
    <w:pPr>
      <w:spacing w:line="20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AC76FE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C76FE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C76FE"/>
    <w:rPr>
      <w:rFonts w:ascii="NewBaskervilleC" w:hAnsi="NewBaskervilleC" w:cs="NewBaskervilleC"/>
      <w:color w:val="211D1E"/>
      <w:sz w:val="20"/>
      <w:szCs w:val="20"/>
    </w:rPr>
  </w:style>
  <w:style w:type="paragraph" w:customStyle="1" w:styleId="Pa63">
    <w:name w:val="Pa63"/>
    <w:basedOn w:val="Default"/>
    <w:next w:val="Default"/>
    <w:uiPriority w:val="99"/>
    <w:rsid w:val="00AC76FE"/>
    <w:pPr>
      <w:spacing w:line="25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C76FE"/>
    <w:pPr>
      <w:spacing w:line="161" w:lineRule="atLeast"/>
    </w:pPr>
    <w:rPr>
      <w:rFonts w:cstheme="minorBidi"/>
      <w:color w:val="auto"/>
    </w:rPr>
  </w:style>
  <w:style w:type="paragraph" w:styleId="a3">
    <w:name w:val="header"/>
    <w:basedOn w:val="a"/>
    <w:link w:val="a5"/>
    <w:uiPriority w:val="99"/>
    <w:unhideWhenUsed/>
    <w:rsid w:val="008724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3"/>
    <w:uiPriority w:val="99"/>
    <w:rsid w:val="008724F0"/>
  </w:style>
  <w:style w:type="paragraph" w:styleId="a6">
    <w:name w:val="footer"/>
    <w:basedOn w:val="a"/>
    <w:link w:val="a7"/>
    <w:uiPriority w:val="99"/>
    <w:semiHidden/>
    <w:unhideWhenUsed/>
    <w:rsid w:val="008724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4</cp:revision>
  <dcterms:created xsi:type="dcterms:W3CDTF">2014-05-20T07:53:00Z</dcterms:created>
  <dcterms:modified xsi:type="dcterms:W3CDTF">2014-06-23T08:07:00Z</dcterms:modified>
</cp:coreProperties>
</file>